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59DBF" w14:textId="5A6F5AE4" w:rsidR="001673EC" w:rsidRPr="001673EC" w:rsidRDefault="001673EC" w:rsidP="001673EC">
      <w:r w:rsidRPr="001673EC">
        <w:t xml:space="preserve">Onderwerp: Kleur de Planeet Paars </w:t>
      </w:r>
    </w:p>
    <w:p w14:paraId="7BC28B82" w14:textId="77777777" w:rsidR="001673EC" w:rsidRDefault="001673EC" w:rsidP="001673EC"/>
    <w:p w14:paraId="2BD1A67E" w14:textId="03FC2921" w:rsidR="001673EC" w:rsidRPr="001673EC" w:rsidRDefault="001673EC" w:rsidP="001673EC">
      <w:r w:rsidRPr="001673EC">
        <w:t>Geachte heer/mevrouw,</w:t>
      </w:r>
    </w:p>
    <w:p w14:paraId="24ECFE27" w14:textId="77777777" w:rsidR="001673EC" w:rsidRPr="001673EC" w:rsidRDefault="001673EC" w:rsidP="001673EC">
      <w:r w:rsidRPr="001673EC">
        <w:t>Graag vragen wij uw aandacht voor ITP (immuun trombocytopenie), een zeldzame auto-immuunziekte die grote gevolgen kan hebben voor het dagelijks leven van mensen die ermee leven.</w:t>
      </w:r>
    </w:p>
    <w:p w14:paraId="32DED17F" w14:textId="77777777" w:rsidR="001673EC" w:rsidRPr="001673EC" w:rsidRDefault="001673EC" w:rsidP="001673EC">
      <w:r w:rsidRPr="001673EC">
        <w:t xml:space="preserve">Bij ITP maakt het lichaam te weinig bloedplaatjes aan of worden deze versneld afgebroken. Bloedplaatjes zijn belangrijk voor een goede bloedstolling. Een tekort kan leiden tot ernstige vermoeidheid, spontane blauwe plekken en bloedingen. Meer informatie over ITP vindt u op </w:t>
      </w:r>
      <w:hyperlink r:id="rId4" w:tgtFrame="_new" w:history="1">
        <w:r w:rsidRPr="001673EC">
          <w:rPr>
            <w:rStyle w:val="Hyperlink"/>
          </w:rPr>
          <w:t>www.itp-pv.nl</w:t>
        </w:r>
      </w:hyperlink>
      <w:r w:rsidRPr="001673EC">
        <w:t>.</w:t>
      </w:r>
    </w:p>
    <w:p w14:paraId="2917B8E0" w14:textId="00587F3C" w:rsidR="001673EC" w:rsidRPr="001673EC" w:rsidRDefault="001673EC" w:rsidP="001673EC">
      <w:r w:rsidRPr="001673EC">
        <w:t>Van 21 t/m 27eptember 2026 vindt wereldwijd de ITP Awareness Week plaats. Patiëntenorganisaties over de hele wereld zetten zich deze week in om meer bekendheid en begrip voor ITP te creëren. Paars is de internationale kleur die symbool staat voor ITP. Het thema van dit jaar is: ‘Kleur de Planeet Paars’.</w:t>
      </w:r>
    </w:p>
    <w:p w14:paraId="0E1C24A6" w14:textId="77777777" w:rsidR="001673EC" w:rsidRPr="001673EC" w:rsidRDefault="001673EC" w:rsidP="001673EC">
      <w:r w:rsidRPr="001673EC">
        <w:t>Daarom willen wij u vragen of uw gemeente hieraan wil bijdragen door in deze week een gebouw, brug of ander kenmerkend object paars te verlichten. Idealiter gedurende meerdere dagen, maar ook wanneer u slechts één avond kunt meedoen, zouden wij dat enorm waarderen.</w:t>
      </w:r>
    </w:p>
    <w:p w14:paraId="68B69B6A" w14:textId="5E15D7DE" w:rsidR="001673EC" w:rsidRPr="001673EC" w:rsidRDefault="001673EC" w:rsidP="001673EC">
      <w:r w:rsidRPr="001673EC">
        <w:t>Met een paarse locatie wordt ITP letterlijk zichtbaar in de openbare ruimte. ITP Patiëntenvereniging Nederland verzamelt foto's van de paars verlichte locaties en deelt deze via haar sociale media. Zo hopen we samen bij te dragen aan meer bekendheid van ITP en aandacht te vragen voor de mensen die met deze aandoening leven.</w:t>
      </w:r>
    </w:p>
    <w:p w14:paraId="40752AAB" w14:textId="07074CE6" w:rsidR="001673EC" w:rsidRPr="001673EC" w:rsidRDefault="001673EC" w:rsidP="001673EC">
      <w:r w:rsidRPr="001673EC">
        <w:t xml:space="preserve">Wilt u met uw gemeente meedoen aan ‘Kleur de Planeet Paars’? Wij zouden dat bijzonder op prijs stellen. </w:t>
      </w:r>
    </w:p>
    <w:p w14:paraId="69F2B0F2" w14:textId="77777777" w:rsidR="001673EC" w:rsidRPr="001673EC" w:rsidRDefault="001673EC" w:rsidP="001673EC">
      <w:r w:rsidRPr="001673EC">
        <w:t>Alvast hartelijk dank voor uw tijd en voor het overwegen van ons verzoek. Wij hopen van harte dat uw gemeente mee wil kleuren voor ITP!</w:t>
      </w:r>
    </w:p>
    <w:p w14:paraId="1E7B110D" w14:textId="77777777" w:rsidR="001673EC" w:rsidRPr="001673EC" w:rsidRDefault="001673EC" w:rsidP="001673EC">
      <w:r w:rsidRPr="001673EC">
        <w:t>Met vriendelijke groet,</w:t>
      </w:r>
    </w:p>
    <w:p w14:paraId="3E5DD27F" w14:textId="77777777" w:rsidR="00B76F84" w:rsidRDefault="00B76F84"/>
    <w:sectPr w:rsidR="00B76F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3EC"/>
    <w:rsid w:val="001673EC"/>
    <w:rsid w:val="00242A60"/>
    <w:rsid w:val="004D4B15"/>
    <w:rsid w:val="0059634D"/>
    <w:rsid w:val="00B76F84"/>
    <w:rsid w:val="00DF0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E794A"/>
  <w15:chartTrackingRefBased/>
  <w15:docId w15:val="{1D69A67D-7A34-41F3-B116-278B6063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673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673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673E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673E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673E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673E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673E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673E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673E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673E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673E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673E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673E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673E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673E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673E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673E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673EC"/>
    <w:rPr>
      <w:rFonts w:eastAsiaTheme="majorEastAsia" w:cstheme="majorBidi"/>
      <w:color w:val="272727" w:themeColor="text1" w:themeTint="D8"/>
    </w:rPr>
  </w:style>
  <w:style w:type="paragraph" w:styleId="Titel">
    <w:name w:val="Title"/>
    <w:basedOn w:val="Standaard"/>
    <w:next w:val="Standaard"/>
    <w:link w:val="TitelChar"/>
    <w:uiPriority w:val="10"/>
    <w:qFormat/>
    <w:rsid w:val="001673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673E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673E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673E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673E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673EC"/>
    <w:rPr>
      <w:i/>
      <w:iCs/>
      <w:color w:val="404040" w:themeColor="text1" w:themeTint="BF"/>
    </w:rPr>
  </w:style>
  <w:style w:type="paragraph" w:styleId="Lijstalinea">
    <w:name w:val="List Paragraph"/>
    <w:basedOn w:val="Standaard"/>
    <w:uiPriority w:val="34"/>
    <w:qFormat/>
    <w:rsid w:val="001673EC"/>
    <w:pPr>
      <w:ind w:left="720"/>
      <w:contextualSpacing/>
    </w:pPr>
  </w:style>
  <w:style w:type="character" w:styleId="Intensievebenadrukking">
    <w:name w:val="Intense Emphasis"/>
    <w:basedOn w:val="Standaardalinea-lettertype"/>
    <w:uiPriority w:val="21"/>
    <w:qFormat/>
    <w:rsid w:val="001673EC"/>
    <w:rPr>
      <w:i/>
      <w:iCs/>
      <w:color w:val="0F4761" w:themeColor="accent1" w:themeShade="BF"/>
    </w:rPr>
  </w:style>
  <w:style w:type="paragraph" w:styleId="Duidelijkcitaat">
    <w:name w:val="Intense Quote"/>
    <w:basedOn w:val="Standaard"/>
    <w:next w:val="Standaard"/>
    <w:link w:val="DuidelijkcitaatChar"/>
    <w:uiPriority w:val="30"/>
    <w:qFormat/>
    <w:rsid w:val="001673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673EC"/>
    <w:rPr>
      <w:i/>
      <w:iCs/>
      <w:color w:val="0F4761" w:themeColor="accent1" w:themeShade="BF"/>
    </w:rPr>
  </w:style>
  <w:style w:type="character" w:styleId="Intensieveverwijzing">
    <w:name w:val="Intense Reference"/>
    <w:basedOn w:val="Standaardalinea-lettertype"/>
    <w:uiPriority w:val="32"/>
    <w:qFormat/>
    <w:rsid w:val="001673EC"/>
    <w:rPr>
      <w:b/>
      <w:bCs/>
      <w:smallCaps/>
      <w:color w:val="0F4761" w:themeColor="accent1" w:themeShade="BF"/>
      <w:spacing w:val="5"/>
    </w:rPr>
  </w:style>
  <w:style w:type="character" w:styleId="Hyperlink">
    <w:name w:val="Hyperlink"/>
    <w:basedOn w:val="Standaardalinea-lettertype"/>
    <w:uiPriority w:val="99"/>
    <w:unhideWhenUsed/>
    <w:rsid w:val="001673EC"/>
    <w:rPr>
      <w:color w:val="467886" w:themeColor="hyperlink"/>
      <w:u w:val="single"/>
    </w:rPr>
  </w:style>
  <w:style w:type="character" w:styleId="Onopgelostemelding">
    <w:name w:val="Unresolved Mention"/>
    <w:basedOn w:val="Standaardalinea-lettertype"/>
    <w:uiPriority w:val="99"/>
    <w:semiHidden/>
    <w:unhideWhenUsed/>
    <w:rsid w:val="001673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tp-pv.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266</Words>
  <Characters>1468</Characters>
  <Application>Microsoft Office Word</Application>
  <DocSecurity>0</DocSecurity>
  <Lines>12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Mieke Budel</dc:creator>
  <cp:keywords/>
  <dc:description/>
  <cp:lastModifiedBy>Mieke Budel</cp:lastModifiedBy>
  <cp:revision>2</cp:revision>
  <dcterms:created xsi:type="dcterms:W3CDTF">2026-08-17T18:19:00Z</dcterms:created>
  <dcterms:modified xsi:type="dcterms:W3CDTF">2026-08-17T19:19:00Z</dcterms:modified>
</cp:coreProperties>
</file>